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7E354" w14:textId="77777777" w:rsidR="002F61C2" w:rsidRPr="00B9188E" w:rsidRDefault="002F61C2" w:rsidP="00DB475A">
      <w:pPr>
        <w:spacing w:line="360" w:lineRule="auto"/>
        <w:rPr>
          <w:u w:val="single"/>
        </w:rPr>
      </w:pPr>
      <w:r w:rsidRPr="00B9188E">
        <w:rPr>
          <w:u w:val="single"/>
        </w:rPr>
        <w:t>Switchboard</w:t>
      </w:r>
    </w:p>
    <w:p w14:paraId="4A08DF30" w14:textId="04C3D1E1" w:rsidR="002F61C2" w:rsidRDefault="006D62E1" w:rsidP="00DB475A">
      <w:pPr>
        <w:numPr>
          <w:ilvl w:val="3"/>
          <w:numId w:val="5"/>
        </w:numPr>
        <w:spacing w:line="360" w:lineRule="auto"/>
      </w:pPr>
      <w:r>
        <w:t>Main Menu—5</w:t>
      </w:r>
      <w:r w:rsidR="002F61C2">
        <w:t xml:space="preserve"> buttons</w:t>
      </w:r>
      <w:r>
        <w:t>, multiple levels</w:t>
      </w:r>
    </w:p>
    <w:p w14:paraId="71632369" w14:textId="77777777" w:rsidR="006D62E1" w:rsidRDefault="006D62E1" w:rsidP="006D62E1">
      <w:pPr>
        <w:numPr>
          <w:ilvl w:val="4"/>
          <w:numId w:val="5"/>
        </w:numPr>
        <w:spacing w:line="360" w:lineRule="auto"/>
      </w:pPr>
      <w:r w:rsidRPr="006D62E1">
        <w:t>Test Score</w:t>
      </w:r>
      <w:r w:rsidR="002F61C2" w:rsidRPr="006D62E1">
        <w:t xml:space="preserve"> Entry Forms</w:t>
      </w:r>
      <w:r w:rsidR="002F61C2">
        <w:t xml:space="preserve">—enter new test scores </w:t>
      </w:r>
      <w:r>
        <w:t xml:space="preserve">for DIBLES and F&amp;P by </w:t>
      </w:r>
    </w:p>
    <w:p w14:paraId="51670DD4" w14:textId="03526663" w:rsidR="002F61C2" w:rsidRDefault="006D62E1" w:rsidP="006D62E1">
      <w:pPr>
        <w:spacing w:line="360" w:lineRule="auto"/>
        <w:ind w:left="3744"/>
      </w:pPr>
      <w:r>
        <w:t>Grade Level, Class, and Student</w:t>
      </w:r>
    </w:p>
    <w:p w14:paraId="798A4C3D" w14:textId="77777777" w:rsidR="002F61C2" w:rsidRDefault="002F61C2" w:rsidP="00DB475A">
      <w:pPr>
        <w:numPr>
          <w:ilvl w:val="4"/>
          <w:numId w:val="5"/>
        </w:numPr>
        <w:spacing w:line="360" w:lineRule="auto"/>
      </w:pPr>
      <w:r>
        <w:t xml:space="preserve">Reports—View the DIBLES or F&amp;P Reports on a Navigation Form </w:t>
      </w:r>
    </w:p>
    <w:p w14:paraId="499BB247" w14:textId="38E20135" w:rsidR="002F61C2" w:rsidRPr="00923650" w:rsidRDefault="006D62E1" w:rsidP="00DB475A">
      <w:pPr>
        <w:numPr>
          <w:ilvl w:val="4"/>
          <w:numId w:val="5"/>
        </w:numPr>
        <w:spacing w:line="360" w:lineRule="auto"/>
      </w:pPr>
      <w:r>
        <w:t xml:space="preserve">Add New Data—Students, Grade, </w:t>
      </w:r>
      <w:proofErr w:type="spellStart"/>
      <w:r>
        <w:t>Testa</w:t>
      </w:r>
      <w:proofErr w:type="spellEnd"/>
    </w:p>
    <w:p w14:paraId="5F63292F" w14:textId="77777777" w:rsidR="002F61C2" w:rsidRDefault="002F61C2" w:rsidP="00DB475A">
      <w:pPr>
        <w:numPr>
          <w:ilvl w:val="0"/>
          <w:numId w:val="5"/>
        </w:numPr>
        <w:spacing w:line="360" w:lineRule="auto"/>
      </w:pPr>
      <w:r>
        <w:t>Help</w:t>
      </w:r>
    </w:p>
    <w:p w14:paraId="7A2FEC87" w14:textId="77777777" w:rsidR="002F61C2" w:rsidRDefault="002F61C2" w:rsidP="00DB475A">
      <w:pPr>
        <w:numPr>
          <w:ilvl w:val="0"/>
          <w:numId w:val="5"/>
        </w:numPr>
        <w:spacing w:line="360" w:lineRule="auto"/>
      </w:pPr>
      <w:r>
        <w:t>Exit</w:t>
      </w:r>
    </w:p>
    <w:p w14:paraId="1B91EBEF" w14:textId="77777777" w:rsidR="002F61C2" w:rsidRDefault="002F61C2" w:rsidP="00DB475A">
      <w:pPr>
        <w:pStyle w:val="ListParagraph"/>
        <w:numPr>
          <w:ilvl w:val="0"/>
          <w:numId w:val="9"/>
        </w:numPr>
        <w:spacing w:line="360" w:lineRule="auto"/>
      </w:pPr>
      <w:r>
        <w:t>Logo &amp; Color—Same as the School District</w:t>
      </w:r>
    </w:p>
    <w:p w14:paraId="4814F116" w14:textId="77777777" w:rsidR="002F61C2" w:rsidRDefault="002F61C2" w:rsidP="00DB475A">
      <w:pPr>
        <w:spacing w:line="360" w:lineRule="auto"/>
        <w:rPr>
          <w:u w:val="single"/>
        </w:rPr>
      </w:pPr>
    </w:p>
    <w:p w14:paraId="6671BAD9" w14:textId="77777777" w:rsidR="002F61C2" w:rsidRPr="006233A8" w:rsidRDefault="002F61C2" w:rsidP="00DB475A">
      <w:pPr>
        <w:spacing w:line="360" w:lineRule="auto"/>
        <w:rPr>
          <w:u w:val="single"/>
        </w:rPr>
      </w:pPr>
      <w:r>
        <w:rPr>
          <w:u w:val="single"/>
        </w:rPr>
        <w:t>Macros</w:t>
      </w:r>
    </w:p>
    <w:p w14:paraId="3419F937" w14:textId="40F9667D" w:rsidR="002F61C2" w:rsidRDefault="002F61C2" w:rsidP="00DB475A">
      <w:pPr>
        <w:pStyle w:val="ListParagraph"/>
        <w:numPr>
          <w:ilvl w:val="0"/>
          <w:numId w:val="13"/>
        </w:numPr>
        <w:spacing w:line="360" w:lineRule="auto"/>
      </w:pPr>
      <w:r>
        <w:t xml:space="preserve"> </w:t>
      </w:r>
      <w:proofErr w:type="spellStart"/>
      <w:r>
        <w:t>AutoExec</w:t>
      </w:r>
      <w:proofErr w:type="spellEnd"/>
      <w:r>
        <w:t>—welcome message</w:t>
      </w:r>
    </w:p>
    <w:p w14:paraId="637A7969" w14:textId="77777777" w:rsidR="002F61C2" w:rsidRDefault="002F61C2" w:rsidP="00DB475A">
      <w:pPr>
        <w:pStyle w:val="ListParagraph"/>
        <w:numPr>
          <w:ilvl w:val="0"/>
          <w:numId w:val="13"/>
        </w:numPr>
        <w:spacing w:line="360" w:lineRule="auto"/>
      </w:pPr>
      <w:r>
        <w:t>Close reports (6)</w:t>
      </w:r>
    </w:p>
    <w:p w14:paraId="06D7CE10" w14:textId="12189853" w:rsidR="0065133C" w:rsidRDefault="0065133C" w:rsidP="00DB475A">
      <w:pPr>
        <w:pStyle w:val="ListParagraph"/>
        <w:numPr>
          <w:ilvl w:val="0"/>
          <w:numId w:val="13"/>
        </w:numPr>
        <w:spacing w:line="360" w:lineRule="auto"/>
      </w:pPr>
      <w:r>
        <w:t>Close Navigation Forms (2)</w:t>
      </w:r>
    </w:p>
    <w:p w14:paraId="6C90A774" w14:textId="77777777" w:rsidR="002F61C2" w:rsidRDefault="002F61C2" w:rsidP="00DB475A">
      <w:pPr>
        <w:pStyle w:val="ListParagraph"/>
        <w:numPr>
          <w:ilvl w:val="0"/>
          <w:numId w:val="13"/>
        </w:numPr>
        <w:spacing w:line="360" w:lineRule="auto"/>
      </w:pPr>
      <w:r>
        <w:t>Assign Student(s) to a class room—open form and ‘</w:t>
      </w:r>
      <w:proofErr w:type="spellStart"/>
      <w:r>
        <w:t>gotocontrol</w:t>
      </w:r>
      <w:proofErr w:type="spellEnd"/>
      <w:r>
        <w:t>’</w:t>
      </w:r>
    </w:p>
    <w:p w14:paraId="04750614" w14:textId="77777777" w:rsidR="002F61C2" w:rsidRDefault="002F61C2" w:rsidP="00DB475A">
      <w:pPr>
        <w:pStyle w:val="ListParagraph"/>
        <w:numPr>
          <w:ilvl w:val="0"/>
          <w:numId w:val="13"/>
        </w:numPr>
        <w:spacing w:line="360" w:lineRule="auto"/>
      </w:pPr>
      <w:r>
        <w:t>Registration Student form—</w:t>
      </w:r>
      <w:r w:rsidRPr="00734520">
        <w:t xml:space="preserve"> </w:t>
      </w:r>
      <w:r>
        <w:t>open form and ‘</w:t>
      </w:r>
      <w:proofErr w:type="spellStart"/>
      <w:r>
        <w:t>gotocontrol</w:t>
      </w:r>
      <w:proofErr w:type="spellEnd"/>
      <w:r>
        <w:t>’</w:t>
      </w:r>
    </w:p>
    <w:p w14:paraId="248FDF93" w14:textId="77777777" w:rsidR="002F61C2" w:rsidRDefault="002F61C2" w:rsidP="00DB475A">
      <w:pPr>
        <w:spacing w:line="360" w:lineRule="auto"/>
      </w:pPr>
    </w:p>
    <w:p w14:paraId="3E80DAA7" w14:textId="77777777" w:rsidR="002F61C2" w:rsidRPr="00734520" w:rsidRDefault="002F61C2" w:rsidP="00DB475A">
      <w:pPr>
        <w:spacing w:line="360" w:lineRule="auto"/>
        <w:rPr>
          <w:u w:val="single"/>
        </w:rPr>
      </w:pPr>
      <w:r w:rsidRPr="00734520">
        <w:rPr>
          <w:u w:val="single"/>
        </w:rPr>
        <w:t>Website</w:t>
      </w:r>
    </w:p>
    <w:p w14:paraId="6E96958C" w14:textId="65CFF5C0" w:rsidR="002F61C2" w:rsidRDefault="006D62E1" w:rsidP="00DB475A">
      <w:pPr>
        <w:numPr>
          <w:ilvl w:val="1"/>
          <w:numId w:val="7"/>
        </w:numPr>
        <w:spacing w:line="360" w:lineRule="auto"/>
        <w:ind w:left="360"/>
      </w:pPr>
      <w:r>
        <w:t>Linked Documents</w:t>
      </w:r>
      <w:r w:rsidR="002F61C2">
        <w:t>—</w:t>
      </w:r>
      <w:r>
        <w:t>Above and Beyond, Power Point, W</w:t>
      </w:r>
      <w:r w:rsidR="002F61C2">
        <w:t>rite up</w:t>
      </w:r>
    </w:p>
    <w:p w14:paraId="21F406EF" w14:textId="77777777" w:rsidR="002F61C2" w:rsidRDefault="002F61C2" w:rsidP="00DB475A">
      <w:pPr>
        <w:numPr>
          <w:ilvl w:val="1"/>
          <w:numId w:val="7"/>
        </w:numPr>
        <w:spacing w:line="360" w:lineRule="auto"/>
        <w:ind w:left="360"/>
      </w:pPr>
      <w:r>
        <w:t xml:space="preserve"> Scroll Bar</w:t>
      </w:r>
    </w:p>
    <w:p w14:paraId="29BAC808" w14:textId="77777777" w:rsidR="002F61C2" w:rsidRDefault="002F61C2" w:rsidP="00DB475A">
      <w:pPr>
        <w:numPr>
          <w:ilvl w:val="1"/>
          <w:numId w:val="7"/>
        </w:numPr>
        <w:spacing w:line="360" w:lineRule="auto"/>
        <w:ind w:left="360"/>
      </w:pPr>
      <w:r>
        <w:t>Columns on page</w:t>
      </w:r>
    </w:p>
    <w:p w14:paraId="7D98A023" w14:textId="77777777" w:rsidR="002F61C2" w:rsidRDefault="002F61C2" w:rsidP="00DB475A">
      <w:pPr>
        <w:numPr>
          <w:ilvl w:val="1"/>
          <w:numId w:val="7"/>
        </w:numPr>
        <w:spacing w:line="360" w:lineRule="auto"/>
        <w:ind w:left="360"/>
      </w:pPr>
      <w:r>
        <w:t>Two background colors</w:t>
      </w:r>
    </w:p>
    <w:p w14:paraId="6344589F" w14:textId="77777777" w:rsidR="002F61C2" w:rsidRDefault="002F61C2" w:rsidP="00DB475A">
      <w:pPr>
        <w:numPr>
          <w:ilvl w:val="1"/>
          <w:numId w:val="7"/>
        </w:numPr>
        <w:spacing w:line="360" w:lineRule="auto"/>
        <w:ind w:left="360"/>
      </w:pPr>
      <w:r>
        <w:t>Short Paragraph—summarizing the project</w:t>
      </w:r>
    </w:p>
    <w:p w14:paraId="7613A202" w14:textId="5E8D90E0" w:rsidR="006D62E1" w:rsidRDefault="006D62E1" w:rsidP="00DB475A">
      <w:pPr>
        <w:numPr>
          <w:ilvl w:val="1"/>
          <w:numId w:val="7"/>
        </w:numPr>
        <w:spacing w:line="360" w:lineRule="auto"/>
        <w:ind w:left="360"/>
      </w:pPr>
      <w:r>
        <w:t>Images—two, School District logo is a background image</w:t>
      </w:r>
    </w:p>
    <w:p w14:paraId="68823812" w14:textId="77777777" w:rsidR="002F61C2" w:rsidRDefault="002F61C2" w:rsidP="00DB475A">
      <w:pPr>
        <w:spacing w:line="360" w:lineRule="auto"/>
        <w:rPr>
          <w:u w:val="single"/>
        </w:rPr>
      </w:pPr>
    </w:p>
    <w:p w14:paraId="4B39B19E" w14:textId="77777777" w:rsidR="00DB475A" w:rsidRDefault="00DB475A" w:rsidP="00DB475A">
      <w:pPr>
        <w:spacing w:line="360" w:lineRule="auto"/>
        <w:rPr>
          <w:u w:val="single"/>
        </w:rPr>
      </w:pPr>
    </w:p>
    <w:p w14:paraId="7F5FDE93" w14:textId="77777777" w:rsidR="00DB475A" w:rsidRDefault="00DB475A" w:rsidP="00DB475A">
      <w:pPr>
        <w:spacing w:line="360" w:lineRule="auto"/>
        <w:rPr>
          <w:u w:val="single"/>
        </w:rPr>
      </w:pPr>
    </w:p>
    <w:p w14:paraId="1BEAA7FD" w14:textId="77777777" w:rsidR="00DB475A" w:rsidRDefault="00DB475A" w:rsidP="00DB475A">
      <w:pPr>
        <w:spacing w:line="360" w:lineRule="auto"/>
        <w:rPr>
          <w:u w:val="single"/>
        </w:rPr>
      </w:pPr>
    </w:p>
    <w:p w14:paraId="143B4EAF" w14:textId="77777777" w:rsidR="00DB475A" w:rsidRDefault="00DB475A" w:rsidP="00DB475A">
      <w:pPr>
        <w:spacing w:line="360" w:lineRule="auto"/>
        <w:rPr>
          <w:u w:val="single"/>
        </w:rPr>
      </w:pPr>
    </w:p>
    <w:p w14:paraId="424644C6" w14:textId="77777777" w:rsidR="00DB475A" w:rsidRDefault="00DB475A" w:rsidP="00DB475A">
      <w:pPr>
        <w:spacing w:line="360" w:lineRule="auto"/>
        <w:rPr>
          <w:u w:val="single"/>
        </w:rPr>
      </w:pPr>
    </w:p>
    <w:p w14:paraId="77FBCC38" w14:textId="77777777" w:rsidR="006D62E1" w:rsidRDefault="006D62E1" w:rsidP="00DB475A">
      <w:pPr>
        <w:spacing w:line="360" w:lineRule="auto"/>
        <w:rPr>
          <w:u w:val="single"/>
        </w:rPr>
      </w:pPr>
    </w:p>
    <w:p w14:paraId="17B2F28B" w14:textId="77777777" w:rsidR="002F61C2" w:rsidRPr="00722F9E" w:rsidRDefault="002F61C2" w:rsidP="00DB475A">
      <w:pPr>
        <w:spacing w:line="360" w:lineRule="auto"/>
        <w:rPr>
          <w:u w:val="single"/>
        </w:rPr>
      </w:pPr>
      <w:r w:rsidRPr="00722F9E">
        <w:rPr>
          <w:u w:val="single"/>
        </w:rPr>
        <w:lastRenderedPageBreak/>
        <w:t>Reports</w:t>
      </w:r>
    </w:p>
    <w:p w14:paraId="470F7AF7" w14:textId="77777777" w:rsidR="002F61C2" w:rsidRDefault="002F61C2" w:rsidP="00DB475A">
      <w:pPr>
        <w:pStyle w:val="ListParagraph"/>
        <w:numPr>
          <w:ilvl w:val="0"/>
          <w:numId w:val="4"/>
        </w:numPr>
        <w:spacing w:line="360" w:lineRule="auto"/>
      </w:pPr>
      <w:r>
        <w:t>Navigation Form—Dibbles and F&amp;P</w:t>
      </w:r>
    </w:p>
    <w:p w14:paraId="37ED1F9C" w14:textId="77777777" w:rsidR="002F61C2" w:rsidRDefault="002F61C2" w:rsidP="00DB475A">
      <w:pPr>
        <w:numPr>
          <w:ilvl w:val="1"/>
          <w:numId w:val="4"/>
        </w:numPr>
        <w:spacing w:line="360" w:lineRule="auto"/>
      </w:pPr>
      <w:r>
        <w:t>DIBELS reports return Instructional Recommendations of Intensive, Strategic and Benchmark in colors corresponding to severity</w:t>
      </w:r>
    </w:p>
    <w:p w14:paraId="1EE28142" w14:textId="77777777" w:rsidR="002F61C2" w:rsidRDefault="002F61C2" w:rsidP="00DB475A">
      <w:pPr>
        <w:numPr>
          <w:ilvl w:val="1"/>
          <w:numId w:val="4"/>
        </w:numPr>
        <w:spacing w:line="360" w:lineRule="auto"/>
      </w:pPr>
      <w:r>
        <w:t>F&amp;P reports return below benchmark reading levels in red</w:t>
      </w:r>
    </w:p>
    <w:p w14:paraId="728595CB" w14:textId="77777777" w:rsidR="002F61C2" w:rsidRDefault="002F61C2" w:rsidP="006D62E1">
      <w:pPr>
        <w:pStyle w:val="ListParagraph"/>
        <w:numPr>
          <w:ilvl w:val="0"/>
          <w:numId w:val="4"/>
        </w:numPr>
        <w:spacing w:line="360" w:lineRule="auto"/>
        <w:ind w:left="3384" w:hanging="3024"/>
      </w:pPr>
      <w:r w:rsidRPr="00923650">
        <w:t>Conditional Formatting</w:t>
      </w:r>
      <w:r>
        <w:t>—to identify strategic (Red), Strategic (Yellow) and Benchmark (Green)</w:t>
      </w:r>
    </w:p>
    <w:p w14:paraId="09D07E44" w14:textId="77777777" w:rsidR="002F61C2" w:rsidRDefault="002F61C2" w:rsidP="006D62E1">
      <w:pPr>
        <w:numPr>
          <w:ilvl w:val="0"/>
          <w:numId w:val="4"/>
        </w:numPr>
        <w:spacing w:line="360" w:lineRule="auto"/>
        <w:ind w:left="1944" w:hanging="1584"/>
      </w:pPr>
      <w:r>
        <w:t>Grouping—On report headers, includes information about what was queried through parameters.</w:t>
      </w:r>
    </w:p>
    <w:p w14:paraId="1E88B160" w14:textId="77777777" w:rsidR="002F61C2" w:rsidRDefault="002F61C2" w:rsidP="00DB475A">
      <w:pPr>
        <w:numPr>
          <w:ilvl w:val="0"/>
          <w:numId w:val="4"/>
        </w:numPr>
        <w:spacing w:line="360" w:lineRule="auto"/>
      </w:pPr>
      <w:r>
        <w:t>Parameters—On all reports</w:t>
      </w:r>
    </w:p>
    <w:p w14:paraId="7D096BF7" w14:textId="77777777" w:rsidR="002F61C2" w:rsidRDefault="002F61C2" w:rsidP="00DB475A">
      <w:pPr>
        <w:numPr>
          <w:ilvl w:val="0"/>
          <w:numId w:val="4"/>
        </w:numPr>
        <w:spacing w:line="360" w:lineRule="auto"/>
      </w:pPr>
      <w:r>
        <w:t>Buttons—On all forms and reports</w:t>
      </w:r>
    </w:p>
    <w:p w14:paraId="1CC9386C" w14:textId="559989E8" w:rsidR="00DB475A" w:rsidRDefault="002F61C2" w:rsidP="00DB475A">
      <w:pPr>
        <w:numPr>
          <w:ilvl w:val="0"/>
          <w:numId w:val="4"/>
        </w:numPr>
        <w:spacing w:line="360" w:lineRule="auto"/>
      </w:pPr>
      <w:r>
        <w:t>Low Color Ink—for low public school budget</w:t>
      </w:r>
    </w:p>
    <w:p w14:paraId="6B17B255" w14:textId="77777777" w:rsidR="002F61C2" w:rsidRPr="006233A8" w:rsidRDefault="002F61C2" w:rsidP="00DB475A">
      <w:pPr>
        <w:spacing w:line="360" w:lineRule="auto"/>
        <w:rPr>
          <w:u w:val="single"/>
        </w:rPr>
      </w:pPr>
      <w:r w:rsidRPr="006233A8">
        <w:rPr>
          <w:u w:val="single"/>
        </w:rPr>
        <w:t>Forms/</w:t>
      </w:r>
      <w:proofErr w:type="spellStart"/>
      <w:r w:rsidRPr="006233A8">
        <w:rPr>
          <w:u w:val="single"/>
        </w:rPr>
        <w:t>Subforms</w:t>
      </w:r>
      <w:proofErr w:type="spellEnd"/>
    </w:p>
    <w:p w14:paraId="072166C9" w14:textId="7B2BCADE" w:rsidR="002F61C2" w:rsidRDefault="002F61C2" w:rsidP="00DB475A">
      <w:pPr>
        <w:numPr>
          <w:ilvl w:val="0"/>
          <w:numId w:val="2"/>
        </w:numPr>
        <w:spacing w:line="360" w:lineRule="auto"/>
      </w:pPr>
      <w:r>
        <w:t>Switchboard—</w:t>
      </w:r>
      <w:r w:rsidR="006D62E1">
        <w:t>5 buttons, multi-level</w:t>
      </w:r>
    </w:p>
    <w:p w14:paraId="2770E2E5" w14:textId="06460A68" w:rsidR="002F61C2" w:rsidRDefault="002F61C2" w:rsidP="00DB475A">
      <w:pPr>
        <w:numPr>
          <w:ilvl w:val="0"/>
          <w:numId w:val="2"/>
        </w:numPr>
        <w:spacing w:line="360" w:lineRule="auto"/>
      </w:pPr>
      <w:r w:rsidRPr="00923650">
        <w:t>Navigation form</w:t>
      </w:r>
      <w:r w:rsidR="001119A0">
        <w:t>s</w:t>
      </w:r>
      <w:r>
        <w:t>—two</w:t>
      </w:r>
      <w:r w:rsidR="001119A0">
        <w:t>,</w:t>
      </w:r>
      <w:r>
        <w:t xml:space="preserve"> with 3 reports each</w:t>
      </w:r>
    </w:p>
    <w:p w14:paraId="30BD35AC" w14:textId="77777777" w:rsidR="002F61C2" w:rsidRPr="00923650" w:rsidRDefault="002F61C2" w:rsidP="00DB475A">
      <w:pPr>
        <w:numPr>
          <w:ilvl w:val="0"/>
          <w:numId w:val="2"/>
        </w:numPr>
        <w:spacing w:line="360" w:lineRule="auto"/>
      </w:pPr>
      <w:r w:rsidRPr="00923650">
        <w:t xml:space="preserve">Calculated fields/ controls </w:t>
      </w:r>
    </w:p>
    <w:p w14:paraId="65C0D017" w14:textId="77777777" w:rsidR="002F61C2" w:rsidRDefault="002F61C2" w:rsidP="00DB475A">
      <w:pPr>
        <w:numPr>
          <w:ilvl w:val="0"/>
          <w:numId w:val="2"/>
        </w:numPr>
        <w:spacing w:line="360" w:lineRule="auto"/>
      </w:pPr>
      <w:r w:rsidRPr="00923650">
        <w:t>Look up forms</w:t>
      </w:r>
    </w:p>
    <w:p w14:paraId="30FBDC92" w14:textId="77777777" w:rsidR="002F61C2" w:rsidRDefault="002F61C2" w:rsidP="00DB475A">
      <w:pPr>
        <w:numPr>
          <w:ilvl w:val="0"/>
          <w:numId w:val="2"/>
        </w:numPr>
        <w:spacing w:line="360" w:lineRule="auto"/>
      </w:pPr>
      <w:r w:rsidRPr="00923650">
        <w:t>Advanced Queries</w:t>
      </w:r>
      <w:r>
        <w:t>— what all forms are based on</w:t>
      </w:r>
    </w:p>
    <w:p w14:paraId="49499B30" w14:textId="77777777" w:rsidR="002F61C2" w:rsidRDefault="002F61C2" w:rsidP="00DB475A">
      <w:pPr>
        <w:numPr>
          <w:ilvl w:val="0"/>
          <w:numId w:val="2"/>
        </w:numPr>
        <w:spacing w:line="360" w:lineRule="auto"/>
      </w:pPr>
      <w:r>
        <w:t>Parameters—On all forms</w:t>
      </w:r>
    </w:p>
    <w:p w14:paraId="27D36B96" w14:textId="77777777" w:rsidR="002F61C2" w:rsidRDefault="002F61C2" w:rsidP="00DB475A">
      <w:pPr>
        <w:numPr>
          <w:ilvl w:val="0"/>
          <w:numId w:val="2"/>
        </w:numPr>
        <w:spacing w:line="360" w:lineRule="auto"/>
      </w:pPr>
      <w:r>
        <w:t>Customization—formatting &amp; design</w:t>
      </w:r>
    </w:p>
    <w:p w14:paraId="74D32996" w14:textId="77777777" w:rsidR="002F61C2" w:rsidRDefault="002F61C2" w:rsidP="00DB475A">
      <w:pPr>
        <w:pStyle w:val="ListParagraph"/>
        <w:numPr>
          <w:ilvl w:val="0"/>
          <w:numId w:val="10"/>
        </w:numPr>
        <w:spacing w:line="360" w:lineRule="auto"/>
      </w:pPr>
      <w:r>
        <w:t>Split forms—</w:t>
      </w:r>
      <w:r w:rsidRPr="006945DA">
        <w:t xml:space="preserve"> </w:t>
      </w:r>
      <w:r>
        <w:t xml:space="preserve">DIBELS and F&amp;P for smooth data entry monitoring where data is being placed.  </w:t>
      </w:r>
    </w:p>
    <w:p w14:paraId="63EF665C" w14:textId="77777777" w:rsidR="002F61C2" w:rsidRDefault="002F61C2" w:rsidP="00DB475A">
      <w:pPr>
        <w:numPr>
          <w:ilvl w:val="2"/>
          <w:numId w:val="2"/>
        </w:numPr>
        <w:spacing w:line="360" w:lineRule="auto"/>
      </w:pPr>
      <w:r>
        <w:t>Hidden fields— All are in the top pain except for Student ID, Full Name, and Test Score for the purpose of minimizing undesired editing of data.</w:t>
      </w:r>
    </w:p>
    <w:p w14:paraId="7236D5D3" w14:textId="77777777" w:rsidR="002F61C2" w:rsidRDefault="002F61C2" w:rsidP="00DB475A">
      <w:pPr>
        <w:numPr>
          <w:ilvl w:val="2"/>
          <w:numId w:val="2"/>
        </w:numPr>
        <w:spacing w:line="360" w:lineRule="auto"/>
      </w:pPr>
      <w:r>
        <w:t>Curser— is automatically placed in the Test Score text box upon opening</w:t>
      </w:r>
    </w:p>
    <w:p w14:paraId="3CB5E9E7" w14:textId="77777777" w:rsidR="002F61C2" w:rsidRDefault="002F61C2" w:rsidP="00DB475A">
      <w:pPr>
        <w:numPr>
          <w:ilvl w:val="2"/>
          <w:numId w:val="2"/>
        </w:numPr>
        <w:spacing w:line="360" w:lineRule="auto"/>
      </w:pPr>
      <w:r>
        <w:t>Tabbing—is limited to Test Score, Next Student, Previous Student, Close (repeat)</w:t>
      </w:r>
    </w:p>
    <w:p w14:paraId="29DB0C20" w14:textId="77777777" w:rsidR="002F61C2" w:rsidRDefault="002F61C2" w:rsidP="00DB475A">
      <w:pPr>
        <w:numPr>
          <w:ilvl w:val="2"/>
          <w:numId w:val="2"/>
        </w:numPr>
        <w:spacing w:line="360" w:lineRule="auto"/>
      </w:pPr>
      <w:r>
        <w:t xml:space="preserve">Nested </w:t>
      </w:r>
      <w:proofErr w:type="spellStart"/>
      <w:r>
        <w:t>Subforms</w:t>
      </w:r>
      <w:proofErr w:type="spellEnd"/>
      <w:r>
        <w:t xml:space="preserve">—Student form w/ School Year </w:t>
      </w:r>
      <w:proofErr w:type="spellStart"/>
      <w:r>
        <w:t>Subform</w:t>
      </w:r>
      <w:proofErr w:type="spellEnd"/>
      <w:r>
        <w:t xml:space="preserve"> and nested Tests </w:t>
      </w:r>
      <w:proofErr w:type="spellStart"/>
      <w:r>
        <w:t>subform</w:t>
      </w:r>
      <w:proofErr w:type="spellEnd"/>
      <w:r>
        <w:t xml:space="preserve"> is built for the purpose of adding students to the system, assigning students to classrooms/teachers, and assigning test-dates to students, respectively.</w:t>
      </w:r>
    </w:p>
    <w:p w14:paraId="2BD24F98" w14:textId="77777777" w:rsidR="002F61C2" w:rsidRDefault="002F61C2" w:rsidP="00DB475A">
      <w:pPr>
        <w:spacing w:line="360" w:lineRule="auto"/>
      </w:pPr>
    </w:p>
    <w:p w14:paraId="3FB742C5" w14:textId="77777777" w:rsidR="00F938BF" w:rsidRPr="00734520" w:rsidRDefault="00F938BF" w:rsidP="00DB475A">
      <w:pPr>
        <w:spacing w:line="360" w:lineRule="auto"/>
      </w:pPr>
      <w:r w:rsidRPr="00734520">
        <w:rPr>
          <w:u w:val="single"/>
        </w:rPr>
        <w:t>Queries</w:t>
      </w:r>
    </w:p>
    <w:p w14:paraId="74895222" w14:textId="77777777" w:rsidR="00F938BF" w:rsidRDefault="00F938BF" w:rsidP="00DB475A">
      <w:pPr>
        <w:numPr>
          <w:ilvl w:val="0"/>
          <w:numId w:val="3"/>
        </w:numPr>
        <w:spacing w:line="360" w:lineRule="auto"/>
      </w:pPr>
      <w:r>
        <w:t>Parameters— On for all queries</w:t>
      </w:r>
    </w:p>
    <w:p w14:paraId="5320E8FF" w14:textId="77777777" w:rsidR="00F938BF" w:rsidRDefault="00F938BF" w:rsidP="001119A0">
      <w:pPr>
        <w:numPr>
          <w:ilvl w:val="0"/>
          <w:numId w:val="3"/>
        </w:numPr>
        <w:spacing w:line="360" w:lineRule="auto"/>
        <w:ind w:left="2520" w:hanging="2160"/>
      </w:pPr>
      <w:proofErr w:type="spellStart"/>
      <w:r>
        <w:t>Iff</w:t>
      </w:r>
      <w:proofErr w:type="spellEnd"/>
      <w:r>
        <w:t xml:space="preserve"> Statements— to change to transform Testing Periods of Beginning, Middle and End to 1, 2 and 3 respectively</w:t>
      </w:r>
    </w:p>
    <w:p w14:paraId="30976836" w14:textId="77777777" w:rsidR="00F938BF" w:rsidRDefault="00F938BF" w:rsidP="00DB475A">
      <w:pPr>
        <w:numPr>
          <w:ilvl w:val="1"/>
          <w:numId w:val="3"/>
        </w:numPr>
        <w:spacing w:line="360" w:lineRule="auto"/>
      </w:pPr>
      <w:r>
        <w:t xml:space="preserve">All Report Queries used IIF statements to transform Testing Periods of 1, 2 or 3 into Beginning, Middle or End, respectively </w:t>
      </w:r>
    </w:p>
    <w:p w14:paraId="3B85B6D6" w14:textId="77777777" w:rsidR="00F938BF" w:rsidRDefault="00F938BF" w:rsidP="00DB475A">
      <w:pPr>
        <w:pStyle w:val="ListParagraph"/>
        <w:numPr>
          <w:ilvl w:val="1"/>
          <w:numId w:val="3"/>
        </w:numPr>
        <w:spacing w:line="360" w:lineRule="auto"/>
      </w:pPr>
      <w:r>
        <w:t>All DIBELS Report Queries cha</w:t>
      </w:r>
      <w:bookmarkStart w:id="0" w:name="_GoBack"/>
      <w:bookmarkEnd w:id="0"/>
      <w:r>
        <w:t>nge scores of 1, 2, or 3 into Instructional Recommendations of Intensive, Strategic or Benchmark, respectively.</w:t>
      </w:r>
    </w:p>
    <w:p w14:paraId="13C3F3B5" w14:textId="77777777" w:rsidR="00F938BF" w:rsidRDefault="00F938BF" w:rsidP="00DB475A">
      <w:pPr>
        <w:numPr>
          <w:ilvl w:val="0"/>
          <w:numId w:val="3"/>
        </w:numPr>
        <w:spacing w:line="360" w:lineRule="auto"/>
      </w:pPr>
      <w:r w:rsidRPr="00923650">
        <w:t>Concatenation</w:t>
      </w:r>
    </w:p>
    <w:p w14:paraId="5F691090" w14:textId="77777777" w:rsidR="00F938BF" w:rsidRPr="00923650" w:rsidRDefault="00F938BF" w:rsidP="00DB475A">
      <w:pPr>
        <w:numPr>
          <w:ilvl w:val="1"/>
          <w:numId w:val="3"/>
        </w:numPr>
        <w:spacing w:line="360" w:lineRule="auto"/>
      </w:pPr>
      <w:r>
        <w:t>Used to concatenate Testing Period with year within Report Queries for report headers (we titled this field “Period of Year” Middle of 2012)</w:t>
      </w:r>
    </w:p>
    <w:p w14:paraId="6483EF57" w14:textId="3B3D2424" w:rsidR="00F938BF" w:rsidRDefault="00F938BF" w:rsidP="00DB475A">
      <w:pPr>
        <w:numPr>
          <w:ilvl w:val="0"/>
          <w:numId w:val="3"/>
        </w:numPr>
        <w:spacing w:line="360" w:lineRule="auto"/>
      </w:pPr>
      <w:r w:rsidRPr="00923650">
        <w:t>Using advanced criteria</w:t>
      </w:r>
      <w:r>
        <w:t>—show</w:t>
      </w:r>
    </w:p>
    <w:p w14:paraId="33A04B80" w14:textId="77777777" w:rsidR="00DB475A" w:rsidRPr="00923650" w:rsidRDefault="00DB475A" w:rsidP="00DB475A">
      <w:pPr>
        <w:spacing w:line="360" w:lineRule="auto"/>
        <w:ind w:left="720"/>
      </w:pPr>
    </w:p>
    <w:p w14:paraId="603C3CF4" w14:textId="77777777" w:rsidR="002F61C2" w:rsidRPr="006233A8" w:rsidRDefault="002F61C2" w:rsidP="00DB475A">
      <w:pPr>
        <w:spacing w:line="360" w:lineRule="auto"/>
        <w:rPr>
          <w:u w:val="single"/>
        </w:rPr>
      </w:pPr>
      <w:r w:rsidRPr="006233A8">
        <w:rPr>
          <w:u w:val="single"/>
        </w:rPr>
        <w:t>Tables</w:t>
      </w:r>
    </w:p>
    <w:p w14:paraId="01FB544E" w14:textId="77777777" w:rsidR="002F61C2" w:rsidRDefault="002F61C2" w:rsidP="00DB475A">
      <w:pPr>
        <w:numPr>
          <w:ilvl w:val="0"/>
          <w:numId w:val="1"/>
        </w:numPr>
        <w:spacing w:line="360" w:lineRule="auto"/>
      </w:pPr>
      <w:r w:rsidRPr="00923650">
        <w:t>Dropdowns in multiple fields</w:t>
      </w:r>
    </w:p>
    <w:p w14:paraId="21DDEAE3" w14:textId="77777777" w:rsidR="002F61C2" w:rsidRDefault="002F61C2" w:rsidP="00DB475A">
      <w:pPr>
        <w:numPr>
          <w:ilvl w:val="1"/>
          <w:numId w:val="1"/>
        </w:numPr>
        <w:spacing w:line="360" w:lineRule="auto"/>
      </w:pPr>
      <w:r>
        <w:t>Grade, Room # and Teacher (School Year table)</w:t>
      </w:r>
    </w:p>
    <w:p w14:paraId="5988C2EF" w14:textId="77777777" w:rsidR="002F61C2" w:rsidRDefault="002F61C2" w:rsidP="00DB475A">
      <w:pPr>
        <w:numPr>
          <w:ilvl w:val="1"/>
          <w:numId w:val="1"/>
        </w:numPr>
        <w:spacing w:line="360" w:lineRule="auto"/>
      </w:pPr>
      <w:r>
        <w:t>Test Name, Subject and Testing Period (Tests table)</w:t>
      </w:r>
    </w:p>
    <w:p w14:paraId="6EAB2BB4" w14:textId="77777777" w:rsidR="002F61C2" w:rsidRDefault="002F61C2" w:rsidP="00DB475A">
      <w:pPr>
        <w:numPr>
          <w:ilvl w:val="0"/>
          <w:numId w:val="1"/>
        </w:numPr>
        <w:spacing w:line="360" w:lineRule="auto"/>
      </w:pPr>
      <w:proofErr w:type="spellStart"/>
      <w:r w:rsidRPr="00923650">
        <w:t>Concatonated</w:t>
      </w:r>
      <w:proofErr w:type="spellEnd"/>
      <w:r w:rsidRPr="00923650">
        <w:t xml:space="preserve"> code</w:t>
      </w:r>
    </w:p>
    <w:p w14:paraId="37B89346" w14:textId="77777777" w:rsidR="002F61C2" w:rsidRPr="00923650" w:rsidRDefault="002F61C2" w:rsidP="00DB475A">
      <w:pPr>
        <w:numPr>
          <w:ilvl w:val="1"/>
          <w:numId w:val="1"/>
        </w:numPr>
        <w:spacing w:line="360" w:lineRule="auto"/>
      </w:pPr>
      <w:r>
        <w:t>“Last, First Name” and “Full Name” (Student table)</w:t>
      </w:r>
    </w:p>
    <w:p w14:paraId="3EF6BA13" w14:textId="77777777" w:rsidR="002F61C2" w:rsidRDefault="002F61C2" w:rsidP="00DB475A">
      <w:pPr>
        <w:numPr>
          <w:ilvl w:val="0"/>
          <w:numId w:val="1"/>
        </w:numPr>
        <w:spacing w:line="360" w:lineRule="auto"/>
      </w:pPr>
      <w:r w:rsidRPr="00923650">
        <w:t>Advanced (custom) input masks (multiple)</w:t>
      </w:r>
    </w:p>
    <w:p w14:paraId="1A4D35FC" w14:textId="77777777" w:rsidR="002F61C2" w:rsidRDefault="002F61C2" w:rsidP="00DB475A">
      <w:pPr>
        <w:numPr>
          <w:ilvl w:val="1"/>
          <w:numId w:val="1"/>
        </w:numPr>
        <w:spacing w:line="360" w:lineRule="auto"/>
      </w:pPr>
      <w:r>
        <w:t>Input mask used on DOB (Student table)</w:t>
      </w:r>
    </w:p>
    <w:p w14:paraId="34ED4E7D" w14:textId="2754AB35" w:rsidR="002F61C2" w:rsidRDefault="002F61C2" w:rsidP="00DB475A">
      <w:pPr>
        <w:numPr>
          <w:ilvl w:val="1"/>
          <w:numId w:val="1"/>
        </w:numPr>
        <w:spacing w:line="360" w:lineRule="auto"/>
      </w:pPr>
      <w:r>
        <w:t>Input mask used on Date (Test Period)</w:t>
      </w:r>
    </w:p>
    <w:p w14:paraId="0EE8E99B" w14:textId="7863A077" w:rsidR="002F61C2" w:rsidRDefault="002F61C2" w:rsidP="00DB475A">
      <w:pPr>
        <w:spacing w:line="360" w:lineRule="auto"/>
        <w:rPr>
          <w:u w:val="single"/>
        </w:rPr>
      </w:pPr>
      <w:r w:rsidRPr="002F61C2">
        <w:rPr>
          <w:u w:val="single"/>
        </w:rPr>
        <w:t>PowerPoint Presentation</w:t>
      </w:r>
    </w:p>
    <w:p w14:paraId="210FE1F4" w14:textId="017710BA" w:rsidR="002F61C2" w:rsidRDefault="002F61C2" w:rsidP="00DB475A">
      <w:pPr>
        <w:pStyle w:val="ListParagraph"/>
        <w:numPr>
          <w:ilvl w:val="3"/>
          <w:numId w:val="5"/>
        </w:numPr>
        <w:spacing w:line="360" w:lineRule="auto"/>
      </w:pPr>
      <w:r w:rsidRPr="002F61C2">
        <w:t>Multiple slides</w:t>
      </w:r>
    </w:p>
    <w:p w14:paraId="4FC94E11" w14:textId="7A41B972" w:rsidR="002F61C2" w:rsidRPr="002F61C2" w:rsidRDefault="002F61C2" w:rsidP="00DB475A">
      <w:pPr>
        <w:pStyle w:val="ListParagraph"/>
        <w:numPr>
          <w:ilvl w:val="3"/>
          <w:numId w:val="5"/>
        </w:numPr>
        <w:spacing w:line="360" w:lineRule="auto"/>
      </w:pPr>
      <w:r>
        <w:t>Explain rational behind Database</w:t>
      </w:r>
    </w:p>
    <w:p w14:paraId="7B9326F6" w14:textId="77777777" w:rsidR="00923650" w:rsidRDefault="00923650" w:rsidP="00DB475A">
      <w:pPr>
        <w:spacing w:line="360" w:lineRule="auto"/>
      </w:pPr>
    </w:p>
    <w:sectPr w:rsidR="00923650" w:rsidSect="00E36FC7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10663E" w14:textId="77777777" w:rsidR="006D62E1" w:rsidRDefault="006D62E1" w:rsidP="002F61C2">
      <w:r>
        <w:separator/>
      </w:r>
    </w:p>
  </w:endnote>
  <w:endnote w:type="continuationSeparator" w:id="0">
    <w:p w14:paraId="0943D4BD" w14:textId="77777777" w:rsidR="006D62E1" w:rsidRDefault="006D62E1" w:rsidP="002F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CB83D" w14:textId="7944428D" w:rsidR="006D62E1" w:rsidRPr="00B249FE" w:rsidRDefault="006D62E1" w:rsidP="002F61C2">
    <w:pPr>
      <w:pBdr>
        <w:top w:val="single" w:sz="4" w:space="1" w:color="auto"/>
      </w:pBdr>
      <w:ind w:right="260"/>
      <w:rPr>
        <w:rFonts w:cs="Aharoni"/>
        <w:b/>
        <w:bCs/>
        <w:color w:val="0F243E" w:themeColor="text2" w:themeShade="80"/>
        <w:sz w:val="26"/>
        <w:szCs w:val="26"/>
      </w:rPr>
    </w:pPr>
    <w:r w:rsidRPr="00B249FE">
      <w:rPr>
        <w:rFonts w:cs="Aharoni"/>
        <w:b/>
        <w:bCs/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4EA9A" wp14:editId="3AC90C1C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25E69F" w14:textId="77777777" w:rsidR="006D62E1" w:rsidRDefault="006D62E1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1119A0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3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" fillcolor="white [3201]" stroked="f" strokeweight=".5pt">
              <v:textbox style="mso-fit-shape-to-text:t" inset="0,,0">
                <w:txbxContent>
                  <w:p w14:paraId="7525E69F" w14:textId="77777777" w:rsidR="006D62E1" w:rsidRDefault="006D62E1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1119A0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3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249FE">
      <w:rPr>
        <w:rFonts w:cs="Aharoni"/>
        <w:b/>
        <w:bCs/>
        <w:color w:val="0F243E" w:themeColor="text2" w:themeShade="80"/>
        <w:sz w:val="26"/>
        <w:szCs w:val="26"/>
      </w:rPr>
      <w:t>MGS 351 - Spring 2013 - Murray/Simon</w:t>
    </w:r>
  </w:p>
  <w:p w14:paraId="7521E440" w14:textId="77777777" w:rsidR="006D62E1" w:rsidRPr="00B249FE" w:rsidRDefault="006D62E1">
    <w:pPr>
      <w:pStyle w:val="Footer"/>
      <w:rPr>
        <w:rFonts w:cs="Aharoni"/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4F2D6" w14:textId="77777777" w:rsidR="006D62E1" w:rsidRDefault="006D62E1" w:rsidP="002F61C2">
      <w:r>
        <w:separator/>
      </w:r>
    </w:p>
  </w:footnote>
  <w:footnote w:type="continuationSeparator" w:id="0">
    <w:p w14:paraId="46AE986F" w14:textId="77777777" w:rsidR="006D62E1" w:rsidRDefault="006D62E1" w:rsidP="002F6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259C9" w14:textId="750C8F73" w:rsidR="006D62E1" w:rsidRPr="00B249FE" w:rsidRDefault="006D62E1" w:rsidP="002F61C2">
    <w:pPr>
      <w:pStyle w:val="Header"/>
      <w:jc w:val="center"/>
      <w:rPr>
        <w:rFonts w:cs="Aharoni"/>
        <w:b/>
        <w:bCs/>
      </w:rPr>
    </w:pPr>
    <w:r w:rsidRPr="00B249FE">
      <w:rPr>
        <w:rFonts w:cs="Aharoni"/>
        <w:b/>
        <w:bCs/>
      </w:rPr>
      <w:t xml:space="preserve">GROUP 1 – A12         Ahmed – Ellis – </w:t>
    </w:r>
    <w:proofErr w:type="spellStart"/>
    <w:r w:rsidRPr="00B249FE">
      <w:rPr>
        <w:rFonts w:cs="Aharoni"/>
        <w:b/>
        <w:bCs/>
      </w:rPr>
      <w:t>Ostuni</w:t>
    </w:r>
    <w:proofErr w:type="spellEnd"/>
    <w:r w:rsidRPr="00B249FE">
      <w:rPr>
        <w:rFonts w:cs="Aharoni"/>
        <w:b/>
        <w:bCs/>
      </w:rPr>
      <w:t xml:space="preserve"> – </w:t>
    </w:r>
    <w:proofErr w:type="spellStart"/>
    <w:r w:rsidRPr="00B249FE">
      <w:rPr>
        <w:rFonts w:cs="Aharoni"/>
        <w:b/>
        <w:bCs/>
      </w:rPr>
      <w:t>Skowron</w:t>
    </w:r>
    <w:proofErr w:type="spellEnd"/>
    <w:r w:rsidRPr="00B249FE">
      <w:rPr>
        <w:rFonts w:cs="Aharoni"/>
        <w:b/>
        <w:bCs/>
      </w:rPr>
      <w:t xml:space="preserve"> - Wilbert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22ECE"/>
    <w:multiLevelType w:val="hybridMultilevel"/>
    <w:tmpl w:val="A70C285A"/>
    <w:lvl w:ilvl="0" w:tplc="4BCC33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DB75F8"/>
    <w:multiLevelType w:val="hybridMultilevel"/>
    <w:tmpl w:val="40240CA6"/>
    <w:lvl w:ilvl="0" w:tplc="E46A5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 w:hint="default"/>
      </w:rPr>
    </w:lvl>
    <w:lvl w:ilvl="1" w:tplc="90A0CD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AE4F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A86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40B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B6F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A8AF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7E4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9E0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E9327F"/>
    <w:multiLevelType w:val="hybridMultilevel"/>
    <w:tmpl w:val="996A147A"/>
    <w:lvl w:ilvl="0" w:tplc="A9FE0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6A538C">
      <w:start w:val="1"/>
      <w:numFmt w:val="decimal"/>
      <w:lvlText w:val="%2."/>
      <w:lvlJc w:val="left"/>
      <w:pPr>
        <w:tabs>
          <w:tab w:val="num" w:pos="360"/>
        </w:tabs>
      </w:pPr>
      <w:rPr>
        <w:rFonts w:asciiTheme="minorHAnsi" w:eastAsiaTheme="minorEastAsia" w:hAnsiTheme="minorHAnsi" w:cstheme="minorBidi"/>
      </w:rPr>
    </w:lvl>
    <w:lvl w:ilvl="2" w:tplc="D6AC0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B0D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1AA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980F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5AB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BE2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900A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6704949"/>
    <w:multiLevelType w:val="hybridMultilevel"/>
    <w:tmpl w:val="F2B6B9BC"/>
    <w:lvl w:ilvl="0" w:tplc="609A8CF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13E47E3E">
      <w:numFmt w:val="none"/>
      <w:lvlText w:val=""/>
      <w:lvlJc w:val="left"/>
      <w:pPr>
        <w:tabs>
          <w:tab w:val="num" w:pos="360"/>
        </w:tabs>
      </w:pPr>
    </w:lvl>
    <w:lvl w:ilvl="2" w:tplc="6DDABC58">
      <w:numFmt w:val="none"/>
      <w:lvlText w:val=""/>
      <w:lvlJc w:val="left"/>
      <w:pPr>
        <w:tabs>
          <w:tab w:val="num" w:pos="360"/>
        </w:tabs>
      </w:pPr>
    </w:lvl>
    <w:lvl w:ilvl="3" w:tplc="040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3F4A8A3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5" w:tplc="354C0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1E8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82A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0C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C56227F"/>
    <w:multiLevelType w:val="hybridMultilevel"/>
    <w:tmpl w:val="87C29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8244B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4F69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A604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26B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5EE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F8D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3A3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3EF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3F000EE"/>
    <w:multiLevelType w:val="hybridMultilevel"/>
    <w:tmpl w:val="B71C400E"/>
    <w:lvl w:ilvl="0" w:tplc="E46A53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47416"/>
    <w:multiLevelType w:val="hybridMultilevel"/>
    <w:tmpl w:val="1EA88740"/>
    <w:lvl w:ilvl="0" w:tplc="3EFC9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0ABE74">
      <w:numFmt w:val="none"/>
      <w:lvlText w:val=""/>
      <w:lvlJc w:val="left"/>
      <w:pPr>
        <w:tabs>
          <w:tab w:val="num" w:pos="360"/>
        </w:tabs>
      </w:pPr>
    </w:lvl>
    <w:lvl w:ilvl="2" w:tplc="0DE45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45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F05C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844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0A9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1A8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94D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8D14C88"/>
    <w:multiLevelType w:val="hybridMultilevel"/>
    <w:tmpl w:val="0B62F1A4"/>
    <w:lvl w:ilvl="0" w:tplc="2FBCAC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A50B2"/>
    <w:multiLevelType w:val="hybridMultilevel"/>
    <w:tmpl w:val="F38A9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005E60"/>
    <w:multiLevelType w:val="hybridMultilevel"/>
    <w:tmpl w:val="88F81176"/>
    <w:lvl w:ilvl="0" w:tplc="C43CB086">
      <w:numFmt w:val="none"/>
      <w:lvlText w:val=""/>
      <w:lvlJc w:val="left"/>
      <w:pPr>
        <w:tabs>
          <w:tab w:val="num" w:pos="720"/>
        </w:tabs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2B2463"/>
    <w:multiLevelType w:val="hybridMultilevel"/>
    <w:tmpl w:val="8F787A86"/>
    <w:lvl w:ilvl="0" w:tplc="E46A5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7A32530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AE6D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3CE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769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2A7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FEC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DC4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207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ACA0B13"/>
    <w:multiLevelType w:val="hybridMultilevel"/>
    <w:tmpl w:val="5ED6D6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3CB086">
      <w:numFmt w:val="none"/>
      <w:lvlText w:val=""/>
      <w:lvlJc w:val="left"/>
      <w:pPr>
        <w:tabs>
          <w:tab w:val="num" w:pos="360"/>
        </w:tabs>
      </w:pPr>
    </w:lvl>
    <w:lvl w:ilvl="2" w:tplc="A5C6447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 w:tplc="8A08DF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2E2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90A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A86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80D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D8E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9B1416B"/>
    <w:multiLevelType w:val="hybridMultilevel"/>
    <w:tmpl w:val="72DCE950"/>
    <w:lvl w:ilvl="0" w:tplc="56B4B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0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0"/>
  </w:num>
  <w:num w:numId="11">
    <w:abstractNumId w:val="12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650"/>
    <w:rsid w:val="001119A0"/>
    <w:rsid w:val="001C45BD"/>
    <w:rsid w:val="00226F8D"/>
    <w:rsid w:val="00287C73"/>
    <w:rsid w:val="002F61C2"/>
    <w:rsid w:val="00360C2C"/>
    <w:rsid w:val="005A2653"/>
    <w:rsid w:val="006233A8"/>
    <w:rsid w:val="0065133C"/>
    <w:rsid w:val="006945DA"/>
    <w:rsid w:val="006D5C46"/>
    <w:rsid w:val="006D62E1"/>
    <w:rsid w:val="00722F9E"/>
    <w:rsid w:val="00734520"/>
    <w:rsid w:val="007A3786"/>
    <w:rsid w:val="0085349A"/>
    <w:rsid w:val="008939B8"/>
    <w:rsid w:val="00923650"/>
    <w:rsid w:val="009731BF"/>
    <w:rsid w:val="00B249FE"/>
    <w:rsid w:val="00B9188E"/>
    <w:rsid w:val="00D76643"/>
    <w:rsid w:val="00DB475A"/>
    <w:rsid w:val="00E36FC7"/>
    <w:rsid w:val="00F5547C"/>
    <w:rsid w:val="00F9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69C32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65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650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554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61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1C2"/>
  </w:style>
  <w:style w:type="paragraph" w:styleId="Footer">
    <w:name w:val="footer"/>
    <w:basedOn w:val="Normal"/>
    <w:link w:val="FooterChar"/>
    <w:uiPriority w:val="99"/>
    <w:unhideWhenUsed/>
    <w:rsid w:val="002F61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1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65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650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554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61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1C2"/>
  </w:style>
  <w:style w:type="paragraph" w:styleId="Footer">
    <w:name w:val="footer"/>
    <w:basedOn w:val="Normal"/>
    <w:link w:val="FooterChar"/>
    <w:uiPriority w:val="99"/>
    <w:unhideWhenUsed/>
    <w:rsid w:val="002F61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7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811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60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2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54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085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1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7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0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73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587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71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19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93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09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34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8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32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55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9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6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88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51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82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0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3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9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8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9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84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4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63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1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4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7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79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1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46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490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472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4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46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120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3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Campus Agreement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Skowron</dc:creator>
  <cp:lastModifiedBy>UB</cp:lastModifiedBy>
  <cp:revision>8</cp:revision>
  <dcterms:created xsi:type="dcterms:W3CDTF">2013-04-25T18:50:00Z</dcterms:created>
  <dcterms:modified xsi:type="dcterms:W3CDTF">2013-04-25T23:41:00Z</dcterms:modified>
</cp:coreProperties>
</file>